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64" w:type="dxa"/>
        <w:jc w:val="center"/>
        <w:tblLook w:val="04A0" w:firstRow="1" w:lastRow="0" w:firstColumn="1" w:lastColumn="0" w:noHBand="0" w:noVBand="1"/>
      </w:tblPr>
      <w:tblGrid>
        <w:gridCol w:w="5424"/>
        <w:gridCol w:w="5940"/>
      </w:tblGrid>
      <w:tr w:rsidR="00B81141" w:rsidRPr="00B81141" w14:paraId="437E8872" w14:textId="77777777" w:rsidTr="00B81141">
        <w:trPr>
          <w:jc w:val="center"/>
        </w:trPr>
        <w:tc>
          <w:tcPr>
            <w:tcW w:w="5424" w:type="dxa"/>
            <w:shd w:val="clear" w:color="auto" w:fill="auto"/>
          </w:tcPr>
          <w:p w14:paraId="7FD28DC9" w14:textId="786A0767" w:rsidR="00B81141" w:rsidRPr="00B81141" w:rsidRDefault="00B81141" w:rsidP="00CD0F67">
            <w:pPr>
              <w:tabs>
                <w:tab w:val="center" w:pos="1080"/>
                <w:tab w:val="center" w:pos="68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BỘ GIÁO DỤC VÀ ĐÀO TẠO</w:t>
            </w:r>
          </w:p>
          <w:p w14:paraId="02680736" w14:textId="77777777" w:rsidR="00B81141" w:rsidRPr="00B81141" w:rsidRDefault="00B81141" w:rsidP="00B81141">
            <w:pPr>
              <w:tabs>
                <w:tab w:val="center" w:pos="1080"/>
                <w:tab w:val="center" w:pos="68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141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MỞ</w:t>
            </w:r>
          </w:p>
          <w:p w14:paraId="4353DD1C" w14:textId="77777777" w:rsidR="00B81141" w:rsidRDefault="00B81141" w:rsidP="00B81141">
            <w:pPr>
              <w:tabs>
                <w:tab w:val="center" w:pos="1080"/>
                <w:tab w:val="center" w:pos="68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141">
              <w:rPr>
                <w:rFonts w:ascii="Times New Roman" w:hAnsi="Times New Roman" w:cs="Times New Roman"/>
                <w:b/>
                <w:sz w:val="26"/>
                <w:szCs w:val="26"/>
              </w:rPr>
              <w:t>THÀNH PHỐ HỒ CHÍ MINH</w:t>
            </w:r>
          </w:p>
          <w:p w14:paraId="4B96426B" w14:textId="23A33345" w:rsidR="00B81141" w:rsidRPr="00B81141" w:rsidRDefault="00B81141" w:rsidP="00B81141">
            <w:pPr>
              <w:tabs>
                <w:tab w:val="center" w:pos="1080"/>
                <w:tab w:val="center" w:pos="68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F2A998" wp14:editId="207B23D7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33655</wp:posOffset>
                      </wp:positionV>
                      <wp:extent cx="15525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2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9C9A8F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5pt,2.65pt" to="191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940" w:type="dxa"/>
            <w:shd w:val="clear" w:color="auto" w:fill="auto"/>
          </w:tcPr>
          <w:p w14:paraId="209499D4" w14:textId="77777777" w:rsidR="00B81141" w:rsidRDefault="00B81141" w:rsidP="00CD0F67">
            <w:pPr>
              <w:tabs>
                <w:tab w:val="center" w:pos="1080"/>
                <w:tab w:val="center" w:pos="684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14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5E7EDA03" w14:textId="21FB6B39" w:rsidR="00B81141" w:rsidRPr="00B81141" w:rsidRDefault="00B81141" w:rsidP="00B81141">
            <w:pPr>
              <w:tabs>
                <w:tab w:val="center" w:pos="1080"/>
                <w:tab w:val="center" w:pos="68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4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4FB4AA" wp14:editId="4D1EE7FE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234950</wp:posOffset>
                      </wp:positionV>
                      <wp:extent cx="20574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C4CA6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18.5pt" to="223.0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"/>
                  </w:pict>
                </mc:Fallback>
              </mc:AlternateContent>
            </w:r>
            <w:r w:rsidRPr="00B81141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B81141" w:rsidRPr="00B81141" w14:paraId="63A70D0A" w14:textId="77777777" w:rsidTr="00B81141">
        <w:trPr>
          <w:jc w:val="center"/>
        </w:trPr>
        <w:tc>
          <w:tcPr>
            <w:tcW w:w="5424" w:type="dxa"/>
            <w:shd w:val="clear" w:color="auto" w:fill="auto"/>
          </w:tcPr>
          <w:p w14:paraId="3340211B" w14:textId="057D1C3B" w:rsidR="00B81141" w:rsidRPr="00B81141" w:rsidRDefault="00B81141" w:rsidP="00CD0F67">
            <w:pPr>
              <w:tabs>
                <w:tab w:val="center" w:pos="1080"/>
                <w:tab w:val="center" w:pos="684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81141">
              <w:rPr>
                <w:rFonts w:ascii="Times New Roman" w:hAnsi="Times New Roman" w:cs="Times New Roman"/>
                <w:sz w:val="26"/>
                <w:szCs w:val="26"/>
              </w:rPr>
              <w:t>Số:         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ĐHM</w:t>
            </w:r>
          </w:p>
          <w:p w14:paraId="542DECD1" w14:textId="77777777" w:rsidR="00B81141" w:rsidRDefault="00B81141" w:rsidP="00CD0F67">
            <w:pPr>
              <w:jc w:val="center"/>
              <w:rPr>
                <w:rFonts w:ascii="Times New Roman" w:hAnsi="Times New Roman" w:cs="Times New Roman"/>
              </w:rPr>
            </w:pPr>
            <w:r w:rsidRPr="00B81141">
              <w:rPr>
                <w:rFonts w:ascii="Times New Roman" w:hAnsi="Times New Roman" w:cs="Times New Roman"/>
              </w:rPr>
              <w:t xml:space="preserve">V/v </w:t>
            </w:r>
            <w:r>
              <w:rPr>
                <w:rFonts w:ascii="Times New Roman" w:hAnsi="Times New Roman" w:cs="Times New Roman"/>
              </w:rPr>
              <w:t>kết quả danh sách ứng viên đề nghị HĐCDGSNN xét công nhận đạt tiêu chuẩn chức danh GS, PGS</w:t>
            </w:r>
          </w:p>
          <w:p w14:paraId="2D040F44" w14:textId="7395867F" w:rsidR="00B81141" w:rsidRPr="00B81141" w:rsidRDefault="00B81141" w:rsidP="00B811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năm 2017</w:t>
            </w:r>
          </w:p>
        </w:tc>
        <w:tc>
          <w:tcPr>
            <w:tcW w:w="5940" w:type="dxa"/>
            <w:shd w:val="clear" w:color="auto" w:fill="auto"/>
          </w:tcPr>
          <w:p w14:paraId="0FCA6C3D" w14:textId="0DBF2504" w:rsidR="00B81141" w:rsidRPr="00B81141" w:rsidRDefault="00B81141" w:rsidP="00CD0F67">
            <w:pPr>
              <w:tabs>
                <w:tab w:val="center" w:pos="1080"/>
                <w:tab w:val="center" w:pos="68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141">
              <w:rPr>
                <w:rFonts w:ascii="Times New Roman" w:hAnsi="Times New Roman" w:cs="Times New Roman"/>
                <w:i/>
                <w:sz w:val="26"/>
                <w:szCs w:val="26"/>
              </w:rPr>
              <w:t>Thành phố Hồ</w:t>
            </w:r>
            <w:r w:rsidR="00B1376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Chí Minh, ngày 24</w:t>
            </w:r>
            <w:bookmarkStart w:id="0" w:name="_GoBack"/>
            <w:bookmarkEnd w:id="0"/>
            <w:r w:rsidRPr="00B8114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11 năm 2017</w:t>
            </w:r>
          </w:p>
        </w:tc>
      </w:tr>
    </w:tbl>
    <w:p w14:paraId="7C6CA5FD" w14:textId="79F8BDDC" w:rsidR="00B81141" w:rsidRPr="00B81141" w:rsidRDefault="00B81141" w:rsidP="00B811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34"/>
          <w:szCs w:val="26"/>
        </w:rPr>
      </w:pPr>
      <w:r w:rsidRPr="00B81141">
        <w:rPr>
          <w:rFonts w:ascii="Times New Roman" w:hAnsi="Times New Roman" w:cs="Times New Roman"/>
          <w:b/>
          <w:bCs/>
          <w:color w:val="000000" w:themeColor="text1"/>
          <w:sz w:val="34"/>
          <w:szCs w:val="26"/>
        </w:rPr>
        <w:t>THÔNG BÁO</w:t>
      </w:r>
    </w:p>
    <w:p w14:paraId="1C287DC3" w14:textId="77777777" w:rsidR="00B81141" w:rsidRDefault="00B81141" w:rsidP="00B65EC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A51A4"/>
          <w:sz w:val="26"/>
          <w:szCs w:val="26"/>
        </w:rPr>
      </w:pPr>
    </w:p>
    <w:p w14:paraId="25682B07" w14:textId="77777777" w:rsidR="00B81141" w:rsidRDefault="00DB73C6" w:rsidP="00B811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A51A4"/>
          <w:sz w:val="26"/>
          <w:szCs w:val="26"/>
        </w:rPr>
      </w:pPr>
      <w:r w:rsidRPr="0012207E">
        <w:rPr>
          <w:rFonts w:ascii="Times New Roman" w:hAnsi="Times New Roman" w:cs="Times New Roman"/>
          <w:b/>
          <w:bCs/>
          <w:color w:val="0A51A4"/>
          <w:sz w:val="26"/>
          <w:szCs w:val="26"/>
        </w:rPr>
        <w:t>Thông báo kết quả Danh sách ứng viên đề nghị HĐCDGSNN xét công nhậ</w:t>
      </w:r>
      <w:r w:rsidR="00B81141">
        <w:rPr>
          <w:rFonts w:ascii="Times New Roman" w:hAnsi="Times New Roman" w:cs="Times New Roman"/>
          <w:b/>
          <w:bCs/>
          <w:color w:val="0A51A4"/>
          <w:sz w:val="26"/>
          <w:szCs w:val="26"/>
        </w:rPr>
        <w:t>n</w:t>
      </w:r>
    </w:p>
    <w:p w14:paraId="5432A116" w14:textId="66249B56" w:rsidR="00DB73C6" w:rsidRPr="0012207E" w:rsidRDefault="00DB73C6" w:rsidP="00B811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A51A4"/>
          <w:sz w:val="26"/>
          <w:szCs w:val="26"/>
        </w:rPr>
      </w:pPr>
      <w:r w:rsidRPr="0012207E">
        <w:rPr>
          <w:rFonts w:ascii="Times New Roman" w:hAnsi="Times New Roman" w:cs="Times New Roman"/>
          <w:b/>
          <w:bCs/>
          <w:color w:val="0A51A4"/>
          <w:sz w:val="26"/>
          <w:szCs w:val="26"/>
        </w:rPr>
        <w:t>đạt tiêu chuẩn chức danh G</w:t>
      </w:r>
      <w:r w:rsidR="0012207E">
        <w:rPr>
          <w:rFonts w:ascii="Times New Roman" w:hAnsi="Times New Roman" w:cs="Times New Roman"/>
          <w:b/>
          <w:bCs/>
          <w:color w:val="0A51A4"/>
          <w:sz w:val="26"/>
          <w:szCs w:val="26"/>
        </w:rPr>
        <w:t>iá</w:t>
      </w:r>
      <w:r w:rsidR="00070FEB" w:rsidRPr="0012207E">
        <w:rPr>
          <w:rFonts w:ascii="Times New Roman" w:hAnsi="Times New Roman" w:cs="Times New Roman"/>
          <w:b/>
          <w:bCs/>
          <w:color w:val="0A51A4"/>
          <w:sz w:val="26"/>
          <w:szCs w:val="26"/>
        </w:rPr>
        <w:t xml:space="preserve">o </w:t>
      </w:r>
      <w:r w:rsidRPr="0012207E">
        <w:rPr>
          <w:rFonts w:ascii="Times New Roman" w:hAnsi="Times New Roman" w:cs="Times New Roman"/>
          <w:b/>
          <w:bCs/>
          <w:color w:val="0A51A4"/>
          <w:sz w:val="26"/>
          <w:szCs w:val="26"/>
        </w:rPr>
        <w:t>S</w:t>
      </w:r>
      <w:r w:rsidR="00070FEB" w:rsidRPr="0012207E">
        <w:rPr>
          <w:rFonts w:ascii="Times New Roman" w:hAnsi="Times New Roman" w:cs="Times New Roman"/>
          <w:b/>
          <w:bCs/>
          <w:color w:val="0A51A4"/>
          <w:sz w:val="26"/>
          <w:szCs w:val="26"/>
        </w:rPr>
        <w:t>ư,</w:t>
      </w:r>
      <w:r w:rsidRPr="0012207E">
        <w:rPr>
          <w:rFonts w:ascii="Times New Roman" w:hAnsi="Times New Roman" w:cs="Times New Roman"/>
          <w:b/>
          <w:bCs/>
          <w:color w:val="0A51A4"/>
          <w:sz w:val="26"/>
          <w:szCs w:val="26"/>
        </w:rPr>
        <w:t xml:space="preserve"> P</w:t>
      </w:r>
      <w:r w:rsidR="00070FEB" w:rsidRPr="0012207E">
        <w:rPr>
          <w:rFonts w:ascii="Times New Roman" w:hAnsi="Times New Roman" w:cs="Times New Roman"/>
          <w:b/>
          <w:bCs/>
          <w:color w:val="0A51A4"/>
          <w:sz w:val="26"/>
          <w:szCs w:val="26"/>
        </w:rPr>
        <w:t xml:space="preserve">hó </w:t>
      </w:r>
      <w:r w:rsidRPr="0012207E">
        <w:rPr>
          <w:rFonts w:ascii="Times New Roman" w:hAnsi="Times New Roman" w:cs="Times New Roman"/>
          <w:b/>
          <w:bCs/>
          <w:color w:val="0A51A4"/>
          <w:sz w:val="26"/>
          <w:szCs w:val="26"/>
        </w:rPr>
        <w:t>G</w:t>
      </w:r>
      <w:r w:rsidR="0012207E">
        <w:rPr>
          <w:rFonts w:ascii="Times New Roman" w:hAnsi="Times New Roman" w:cs="Times New Roman"/>
          <w:b/>
          <w:bCs/>
          <w:color w:val="0A51A4"/>
          <w:sz w:val="26"/>
          <w:szCs w:val="26"/>
        </w:rPr>
        <w:t>iá</w:t>
      </w:r>
      <w:r w:rsidR="00070FEB" w:rsidRPr="0012207E">
        <w:rPr>
          <w:rFonts w:ascii="Times New Roman" w:hAnsi="Times New Roman" w:cs="Times New Roman"/>
          <w:b/>
          <w:bCs/>
          <w:color w:val="0A51A4"/>
          <w:sz w:val="26"/>
          <w:szCs w:val="26"/>
        </w:rPr>
        <w:t xml:space="preserve">o </w:t>
      </w:r>
      <w:r w:rsidRPr="0012207E">
        <w:rPr>
          <w:rFonts w:ascii="Times New Roman" w:hAnsi="Times New Roman" w:cs="Times New Roman"/>
          <w:b/>
          <w:bCs/>
          <w:color w:val="0A51A4"/>
          <w:sz w:val="26"/>
          <w:szCs w:val="26"/>
        </w:rPr>
        <w:t>S</w:t>
      </w:r>
      <w:r w:rsidR="00070FEB" w:rsidRPr="0012207E">
        <w:rPr>
          <w:rFonts w:ascii="Times New Roman" w:hAnsi="Times New Roman" w:cs="Times New Roman"/>
          <w:b/>
          <w:bCs/>
          <w:color w:val="0A51A4"/>
          <w:sz w:val="26"/>
          <w:szCs w:val="26"/>
        </w:rPr>
        <w:t>ư</w:t>
      </w:r>
      <w:r w:rsidRPr="0012207E">
        <w:rPr>
          <w:rFonts w:ascii="Times New Roman" w:hAnsi="Times New Roman" w:cs="Times New Roman"/>
          <w:b/>
          <w:bCs/>
          <w:color w:val="0A51A4"/>
          <w:sz w:val="26"/>
          <w:szCs w:val="26"/>
        </w:rPr>
        <w:t xml:space="preserve"> năm 201</w:t>
      </w:r>
      <w:r w:rsidR="00B65ECA" w:rsidRPr="0012207E">
        <w:rPr>
          <w:rFonts w:ascii="Times New Roman" w:hAnsi="Times New Roman" w:cs="Times New Roman"/>
          <w:b/>
          <w:bCs/>
          <w:color w:val="0A51A4"/>
          <w:sz w:val="26"/>
          <w:szCs w:val="26"/>
        </w:rPr>
        <w:t>7</w:t>
      </w:r>
    </w:p>
    <w:p w14:paraId="355AB9E9" w14:textId="77777777" w:rsidR="00DB73C6" w:rsidRPr="0012207E" w:rsidRDefault="00DB73C6" w:rsidP="00B65EC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749AEF37" w14:textId="6BC00C4A" w:rsidR="00DB73C6" w:rsidRPr="0012207E" w:rsidRDefault="00DB73C6" w:rsidP="00B811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207E">
        <w:rPr>
          <w:rFonts w:ascii="Times New Roman" w:hAnsi="Times New Roman" w:cs="Times New Roman"/>
          <w:sz w:val="26"/>
          <w:szCs w:val="26"/>
        </w:rPr>
        <w:t xml:space="preserve">Hội đồng chức danh Giáo sư cơ sở </w:t>
      </w:r>
      <w:r w:rsidR="00B65ECA" w:rsidRPr="0012207E">
        <w:rPr>
          <w:rFonts w:ascii="Times New Roman" w:hAnsi="Times New Roman" w:cs="Times New Roman"/>
          <w:sz w:val="26"/>
          <w:szCs w:val="26"/>
        </w:rPr>
        <w:t xml:space="preserve">Trường </w:t>
      </w:r>
      <w:r w:rsidRPr="0012207E">
        <w:rPr>
          <w:rFonts w:ascii="Times New Roman" w:hAnsi="Times New Roman" w:cs="Times New Roman"/>
          <w:sz w:val="26"/>
          <w:szCs w:val="26"/>
        </w:rPr>
        <w:t xml:space="preserve">Đại học </w:t>
      </w:r>
      <w:r w:rsidR="00B65ECA" w:rsidRPr="0012207E">
        <w:rPr>
          <w:rFonts w:ascii="Times New Roman" w:hAnsi="Times New Roman" w:cs="Times New Roman"/>
          <w:sz w:val="26"/>
          <w:szCs w:val="26"/>
        </w:rPr>
        <w:t>Mở Thành phố Hồ Chí Minh</w:t>
      </w:r>
      <w:r w:rsidRPr="0012207E">
        <w:rPr>
          <w:rFonts w:ascii="Times New Roman" w:hAnsi="Times New Roman" w:cs="Times New Roman"/>
          <w:sz w:val="26"/>
          <w:szCs w:val="26"/>
        </w:rPr>
        <w:t xml:space="preserve"> đã tiến hành các phiên họp vào ngày </w:t>
      </w:r>
      <w:r w:rsidR="00B65ECA" w:rsidRPr="0012207E">
        <w:rPr>
          <w:rFonts w:ascii="Times New Roman" w:hAnsi="Times New Roman" w:cs="Times New Roman"/>
          <w:sz w:val="26"/>
          <w:szCs w:val="26"/>
        </w:rPr>
        <w:t>15</w:t>
      </w:r>
      <w:r w:rsidRPr="0012207E">
        <w:rPr>
          <w:rFonts w:ascii="Times New Roman" w:hAnsi="Times New Roman" w:cs="Times New Roman"/>
          <w:sz w:val="26"/>
          <w:szCs w:val="26"/>
        </w:rPr>
        <w:t>/</w:t>
      </w:r>
      <w:r w:rsidR="00B65ECA" w:rsidRPr="0012207E">
        <w:rPr>
          <w:rFonts w:ascii="Times New Roman" w:hAnsi="Times New Roman" w:cs="Times New Roman"/>
          <w:sz w:val="26"/>
          <w:szCs w:val="26"/>
        </w:rPr>
        <w:t>11</w:t>
      </w:r>
      <w:r w:rsidRPr="0012207E">
        <w:rPr>
          <w:rFonts w:ascii="Times New Roman" w:hAnsi="Times New Roman" w:cs="Times New Roman"/>
          <w:sz w:val="26"/>
          <w:szCs w:val="26"/>
        </w:rPr>
        <w:t>/201</w:t>
      </w:r>
      <w:r w:rsidR="00B65ECA" w:rsidRPr="0012207E">
        <w:rPr>
          <w:rFonts w:ascii="Times New Roman" w:hAnsi="Times New Roman" w:cs="Times New Roman"/>
          <w:sz w:val="26"/>
          <w:szCs w:val="26"/>
        </w:rPr>
        <w:t>7</w:t>
      </w:r>
      <w:r w:rsidRPr="0012207E">
        <w:rPr>
          <w:rFonts w:ascii="Times New Roman" w:hAnsi="Times New Roman" w:cs="Times New Roman"/>
          <w:sz w:val="26"/>
          <w:szCs w:val="26"/>
        </w:rPr>
        <w:t xml:space="preserve"> và ngày </w:t>
      </w:r>
      <w:r w:rsidR="00B65ECA" w:rsidRPr="0012207E">
        <w:rPr>
          <w:rFonts w:ascii="Times New Roman" w:hAnsi="Times New Roman" w:cs="Times New Roman"/>
          <w:sz w:val="26"/>
          <w:szCs w:val="26"/>
        </w:rPr>
        <w:t>22</w:t>
      </w:r>
      <w:r w:rsidRPr="0012207E">
        <w:rPr>
          <w:rFonts w:ascii="Times New Roman" w:hAnsi="Times New Roman" w:cs="Times New Roman"/>
          <w:sz w:val="26"/>
          <w:szCs w:val="26"/>
        </w:rPr>
        <w:t>/</w:t>
      </w:r>
      <w:r w:rsidR="00B65ECA" w:rsidRPr="0012207E">
        <w:rPr>
          <w:rFonts w:ascii="Times New Roman" w:hAnsi="Times New Roman" w:cs="Times New Roman"/>
          <w:sz w:val="26"/>
          <w:szCs w:val="26"/>
        </w:rPr>
        <w:t>11</w:t>
      </w:r>
      <w:r w:rsidRPr="0012207E">
        <w:rPr>
          <w:rFonts w:ascii="Times New Roman" w:hAnsi="Times New Roman" w:cs="Times New Roman"/>
          <w:sz w:val="26"/>
          <w:szCs w:val="26"/>
        </w:rPr>
        <w:t>/201</w:t>
      </w:r>
      <w:r w:rsidR="00B65ECA" w:rsidRPr="0012207E">
        <w:rPr>
          <w:rFonts w:ascii="Times New Roman" w:hAnsi="Times New Roman" w:cs="Times New Roman"/>
          <w:sz w:val="26"/>
          <w:szCs w:val="26"/>
        </w:rPr>
        <w:t>7</w:t>
      </w:r>
      <w:r w:rsidRPr="0012207E">
        <w:rPr>
          <w:rFonts w:ascii="Times New Roman" w:hAnsi="Times New Roman" w:cs="Times New Roman"/>
          <w:sz w:val="26"/>
          <w:szCs w:val="26"/>
        </w:rPr>
        <w:t xml:space="preserve"> để thẩm định, đánh giá hồ sơ; nghe các ứng viên báo cáo và thẩm định trình độ ngoại ngữ của các ứng viên.</w:t>
      </w:r>
    </w:p>
    <w:p w14:paraId="4536BC71" w14:textId="575ECF31" w:rsidR="00070FEB" w:rsidRPr="0012207E" w:rsidRDefault="00DB73C6" w:rsidP="00B81141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207E">
        <w:rPr>
          <w:rFonts w:ascii="Times New Roman" w:hAnsi="Times New Roman" w:cs="Times New Roman"/>
          <w:sz w:val="26"/>
          <w:szCs w:val="26"/>
        </w:rPr>
        <w:t xml:space="preserve">Căn cứ trên kết quả chấm điểm và bỏ phiếu tín nhiệm cho từng ứng viên, Hội đồng chức danh Giáo sư cơ sở </w:t>
      </w:r>
      <w:r w:rsidR="00070FEB" w:rsidRPr="0012207E">
        <w:rPr>
          <w:rFonts w:ascii="Times New Roman" w:hAnsi="Times New Roman" w:cs="Times New Roman"/>
          <w:sz w:val="26"/>
          <w:szCs w:val="26"/>
        </w:rPr>
        <w:t>Trường Đại học Mở Thành phố Hồ Chí Minh</w:t>
      </w:r>
      <w:r w:rsidRPr="0012207E">
        <w:rPr>
          <w:rFonts w:ascii="Times New Roman" w:hAnsi="Times New Roman" w:cs="Times New Roman"/>
          <w:sz w:val="26"/>
          <w:szCs w:val="26"/>
        </w:rPr>
        <w:t xml:space="preserve"> thông báo danh sách ứng viên được đề nghị Hội đồng chức danh Giáo sư ngành, liên ngành xét công nhận </w:t>
      </w:r>
      <w:r w:rsidRPr="0012207E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đạt tiêu chuẩn chứ</w:t>
      </w:r>
      <w:r w:rsidR="0012207E">
        <w:rPr>
          <w:rFonts w:ascii="Times New Roman" w:hAnsi="Times New Roman" w:cs="Times New Roman"/>
          <w:b/>
          <w:bCs/>
          <w:i/>
          <w:iCs/>
          <w:sz w:val="26"/>
          <w:szCs w:val="26"/>
        </w:rPr>
        <w:t>c danh Giá</w:t>
      </w:r>
      <w:r w:rsidR="00070FEB" w:rsidRPr="0012207E">
        <w:rPr>
          <w:rFonts w:ascii="Times New Roman" w:hAnsi="Times New Roman" w:cs="Times New Roman"/>
          <w:b/>
          <w:bCs/>
          <w:i/>
          <w:iCs/>
          <w:sz w:val="26"/>
          <w:szCs w:val="26"/>
        </w:rPr>
        <w:t>o sư,</w:t>
      </w:r>
      <w:r w:rsidRPr="0012207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P</w:t>
      </w:r>
      <w:r w:rsidR="00070FEB" w:rsidRPr="0012207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hó </w:t>
      </w:r>
      <w:r w:rsidRPr="0012207E">
        <w:rPr>
          <w:rFonts w:ascii="Times New Roman" w:hAnsi="Times New Roman" w:cs="Times New Roman"/>
          <w:b/>
          <w:bCs/>
          <w:i/>
          <w:iCs/>
          <w:sz w:val="26"/>
          <w:szCs w:val="26"/>
        </w:rPr>
        <w:t>G</w:t>
      </w:r>
      <w:r w:rsidR="0012207E">
        <w:rPr>
          <w:rFonts w:ascii="Times New Roman" w:hAnsi="Times New Roman" w:cs="Times New Roman"/>
          <w:b/>
          <w:bCs/>
          <w:i/>
          <w:iCs/>
          <w:sz w:val="26"/>
          <w:szCs w:val="26"/>
        </w:rPr>
        <w:t>iá</w:t>
      </w:r>
      <w:r w:rsidR="00070FEB" w:rsidRPr="0012207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o </w:t>
      </w:r>
      <w:r w:rsidRPr="0012207E">
        <w:rPr>
          <w:rFonts w:ascii="Times New Roman" w:hAnsi="Times New Roman" w:cs="Times New Roman"/>
          <w:b/>
          <w:bCs/>
          <w:i/>
          <w:iCs/>
          <w:sz w:val="26"/>
          <w:szCs w:val="26"/>
        </w:rPr>
        <w:t>S</w:t>
      </w:r>
      <w:r w:rsidR="00070FEB" w:rsidRPr="0012207E">
        <w:rPr>
          <w:rFonts w:ascii="Times New Roman" w:hAnsi="Times New Roman" w:cs="Times New Roman"/>
          <w:b/>
          <w:bCs/>
          <w:i/>
          <w:iCs/>
          <w:sz w:val="26"/>
          <w:szCs w:val="26"/>
        </w:rPr>
        <w:t>ư</w:t>
      </w:r>
      <w:r w:rsidRPr="0012207E">
        <w:rPr>
          <w:rFonts w:ascii="Times New Roman" w:hAnsi="Times New Roman" w:cs="Times New Roman"/>
          <w:sz w:val="26"/>
          <w:szCs w:val="26"/>
        </w:rPr>
        <w:t> năm 201</w:t>
      </w:r>
      <w:r w:rsidR="00B65ECA" w:rsidRPr="0012207E">
        <w:rPr>
          <w:rFonts w:ascii="Times New Roman" w:hAnsi="Times New Roman" w:cs="Times New Roman"/>
          <w:sz w:val="26"/>
          <w:szCs w:val="26"/>
        </w:rPr>
        <w:t>7</w:t>
      </w:r>
      <w:r w:rsidRPr="0012207E">
        <w:rPr>
          <w:rFonts w:ascii="Times New Roman" w:hAnsi="Times New Roman" w:cs="Times New Roman"/>
          <w:sz w:val="26"/>
          <w:szCs w:val="26"/>
        </w:rPr>
        <w:t xml:space="preserve"> </w:t>
      </w:r>
      <w:r w:rsidR="00B65ECA" w:rsidRPr="0012207E">
        <w:rPr>
          <w:rFonts w:ascii="Times New Roman" w:hAnsi="Times New Roman" w:cs="Times New Roman"/>
          <w:sz w:val="26"/>
          <w:szCs w:val="26"/>
        </w:rPr>
        <w:t>như sau:</w:t>
      </w:r>
      <w:r w:rsidR="00B65ECA" w:rsidRPr="0012207E">
        <w:rPr>
          <w:rFonts w:ascii="Times New Roman" w:hAnsi="Times New Roman" w:cs="Times New Roman"/>
          <w:sz w:val="26"/>
          <w:szCs w:val="26"/>
        </w:rPr>
        <w:tab/>
      </w:r>
    </w:p>
    <w:p w14:paraId="5FE8059A" w14:textId="77777777" w:rsidR="00070FEB" w:rsidRPr="0012207E" w:rsidRDefault="00070FEB" w:rsidP="00070FE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380" w:type="dxa"/>
        <w:tblInd w:w="113" w:type="dxa"/>
        <w:tblLook w:val="04A0" w:firstRow="1" w:lastRow="0" w:firstColumn="1" w:lastColumn="0" w:noHBand="0" w:noVBand="1"/>
      </w:tblPr>
      <w:tblGrid>
        <w:gridCol w:w="860"/>
        <w:gridCol w:w="3095"/>
        <w:gridCol w:w="1160"/>
        <w:gridCol w:w="1720"/>
        <w:gridCol w:w="2545"/>
      </w:tblGrid>
      <w:tr w:rsidR="00070FEB" w:rsidRPr="0012207E" w14:paraId="626CDCB5" w14:textId="77777777" w:rsidTr="00655CFE">
        <w:trPr>
          <w:trHeight w:val="66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DAE1" w14:textId="77777777" w:rsidR="00070FEB" w:rsidRPr="0012207E" w:rsidRDefault="00070FEB" w:rsidP="00457E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2207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E632" w14:textId="77777777" w:rsidR="00070FEB" w:rsidRPr="0012207E" w:rsidRDefault="00070FEB" w:rsidP="00457E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2207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Họ và tên ứng viên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DAB0" w14:textId="77777777" w:rsidR="00070FEB" w:rsidRPr="0012207E" w:rsidRDefault="00070FEB" w:rsidP="00457E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2207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Chức danh đăng ký</w:t>
            </w:r>
          </w:p>
          <w:p w14:paraId="7389798F" w14:textId="77777777" w:rsidR="00070FEB" w:rsidRPr="0012207E" w:rsidRDefault="00070FEB" w:rsidP="00457E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2207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GS/PGS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6B2A" w14:textId="77777777" w:rsidR="00070FEB" w:rsidRPr="0012207E" w:rsidRDefault="00070FEB" w:rsidP="00457E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2207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Ngành,</w:t>
            </w:r>
            <w:r w:rsidRPr="0012207E">
              <w:rPr>
                <w:rFonts w:ascii="MingLiU" w:eastAsia="MingLiU" w:hAnsi="MingLiU" w:cs="MingLiU"/>
                <w:bCs/>
                <w:color w:val="000000"/>
                <w:sz w:val="26"/>
                <w:szCs w:val="26"/>
              </w:rPr>
              <w:br/>
            </w:r>
            <w:r w:rsidRPr="0012207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chuyên ngành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3328" w14:textId="77777777" w:rsidR="00070FEB" w:rsidRPr="0012207E" w:rsidRDefault="00070FEB" w:rsidP="00457E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2207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Nơi làm việc</w:t>
            </w:r>
          </w:p>
        </w:tc>
      </w:tr>
      <w:tr w:rsidR="00070FEB" w:rsidRPr="0012207E" w14:paraId="1E772D8D" w14:textId="77777777" w:rsidTr="00655CFE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0178" w14:textId="77777777" w:rsidR="00070FEB" w:rsidRPr="0012207E" w:rsidRDefault="00070FEB" w:rsidP="00457EF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20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19C8" w14:textId="77777777" w:rsidR="00070FEB" w:rsidRPr="0012207E" w:rsidRDefault="00070FEB" w:rsidP="00457EF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20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PGS. TS. Trương Thị Hiền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E88B" w14:textId="77777777" w:rsidR="00070FEB" w:rsidRPr="0012207E" w:rsidRDefault="00070FEB" w:rsidP="00457E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2207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GS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02FF" w14:textId="77777777" w:rsidR="00070FEB" w:rsidRPr="0012207E" w:rsidRDefault="00070FEB" w:rsidP="00457EF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20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Kinh tế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DD0F" w14:textId="6970FA7A" w:rsidR="00070FEB" w:rsidRPr="0012207E" w:rsidRDefault="00070FEB" w:rsidP="00457EF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20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 viện Cán bộ Tp.HCM</w:t>
            </w:r>
          </w:p>
        </w:tc>
      </w:tr>
      <w:tr w:rsidR="00070FEB" w:rsidRPr="0012207E" w14:paraId="152558A2" w14:textId="77777777" w:rsidTr="00655CFE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3244" w14:textId="546E4E15" w:rsidR="00070FEB" w:rsidRPr="0012207E" w:rsidRDefault="00655CFE" w:rsidP="00457EF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55CF" w14:textId="77777777" w:rsidR="00070FEB" w:rsidRPr="0012207E" w:rsidRDefault="00070FEB" w:rsidP="00457EF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20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TS. Trịnh Thùy Anh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D0BF" w14:textId="77777777" w:rsidR="00070FEB" w:rsidRPr="0012207E" w:rsidRDefault="00070FEB" w:rsidP="00457EF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20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PGS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149E" w14:textId="77777777" w:rsidR="00070FEB" w:rsidRPr="0012207E" w:rsidRDefault="00070FEB" w:rsidP="00457EF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20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Kinh tế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B415" w14:textId="4B0066B5" w:rsidR="00070FEB" w:rsidRPr="0012207E" w:rsidRDefault="00070FEB" w:rsidP="00457EF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20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Trường ĐH Mở Tp.HCM</w:t>
            </w:r>
          </w:p>
        </w:tc>
      </w:tr>
      <w:tr w:rsidR="00070FEB" w:rsidRPr="0012207E" w14:paraId="7AEEA78E" w14:textId="77777777" w:rsidTr="00655CFE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ED02" w14:textId="77777777" w:rsidR="00070FEB" w:rsidRPr="0012207E" w:rsidRDefault="00070FEB" w:rsidP="00457EF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20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3B5F" w14:textId="77777777" w:rsidR="00070FEB" w:rsidRPr="0012207E" w:rsidRDefault="00070FEB" w:rsidP="00457EF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20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TS. Võ Hồng Đức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7697" w14:textId="77777777" w:rsidR="00070FEB" w:rsidRPr="0012207E" w:rsidRDefault="00070FEB" w:rsidP="00457EF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20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PGS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58D8" w14:textId="77777777" w:rsidR="00070FEB" w:rsidRPr="0012207E" w:rsidRDefault="00070FEB" w:rsidP="00457EF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20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Kinh tế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3613" w14:textId="77777777" w:rsidR="00070FEB" w:rsidRPr="0012207E" w:rsidRDefault="00070FEB" w:rsidP="00457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0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Trường ĐH Mở Tp.HCM</w:t>
            </w:r>
          </w:p>
        </w:tc>
      </w:tr>
      <w:tr w:rsidR="00070FEB" w:rsidRPr="0012207E" w14:paraId="5E098697" w14:textId="77777777" w:rsidTr="00655CFE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E4A1" w14:textId="77777777" w:rsidR="00070FEB" w:rsidRPr="0012207E" w:rsidRDefault="00070FEB" w:rsidP="00457EF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20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B9A5" w14:textId="77777777" w:rsidR="00070FEB" w:rsidRPr="0012207E" w:rsidRDefault="00070FEB" w:rsidP="00457EF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20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TS. Phạm Xuân Thành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E1E3" w14:textId="77777777" w:rsidR="00070FEB" w:rsidRPr="0012207E" w:rsidRDefault="00070FEB" w:rsidP="00457EF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20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PGS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6700" w14:textId="77777777" w:rsidR="00070FEB" w:rsidRPr="0012207E" w:rsidRDefault="00070FEB" w:rsidP="00457EF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20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Kinh tế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6B48" w14:textId="2E461A86" w:rsidR="00070FEB" w:rsidRPr="0012207E" w:rsidRDefault="00070FEB" w:rsidP="00457EF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20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Trường CĐ Kinh tế đối ngoại</w:t>
            </w:r>
          </w:p>
        </w:tc>
      </w:tr>
    </w:tbl>
    <w:p w14:paraId="5D7CEF30" w14:textId="77777777" w:rsidR="00DB73C6" w:rsidRPr="0012207E" w:rsidRDefault="00DB73C6" w:rsidP="00B65EC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2207E">
        <w:rPr>
          <w:rFonts w:ascii="Times New Roman" w:hAnsi="Times New Roman" w:cs="Times New Roman"/>
          <w:sz w:val="26"/>
          <w:szCs w:val="26"/>
        </w:rPr>
        <w:t> </w:t>
      </w:r>
    </w:p>
    <w:p w14:paraId="1CF0E925" w14:textId="29546CC5" w:rsidR="00FD4B72" w:rsidRDefault="00DB73C6" w:rsidP="00B8114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207E">
        <w:rPr>
          <w:rFonts w:ascii="Times New Roman" w:hAnsi="Times New Roman" w:cs="Times New Roman"/>
          <w:sz w:val="26"/>
          <w:szCs w:val="26"/>
        </w:rPr>
        <w:t xml:space="preserve">Nếu các cá nhân, tổ chức có ý kiến, khiếu nại, tố cáo liên quan đến các ứng viên trên thì xin vui lòng liên hệ với HĐCDGS cơ sở </w:t>
      </w:r>
      <w:r w:rsidR="00B65ECA" w:rsidRPr="0012207E">
        <w:rPr>
          <w:rFonts w:ascii="Times New Roman" w:hAnsi="Times New Roman" w:cs="Times New Roman"/>
          <w:sz w:val="26"/>
          <w:szCs w:val="26"/>
        </w:rPr>
        <w:t xml:space="preserve">Trường Đại học Mở Thành phố Hồ Chí Minh </w:t>
      </w:r>
      <w:r w:rsidRPr="0012207E">
        <w:rPr>
          <w:rFonts w:ascii="Times New Roman" w:hAnsi="Times New Roman" w:cs="Times New Roman"/>
          <w:sz w:val="26"/>
          <w:szCs w:val="26"/>
        </w:rPr>
        <w:t>qua số điện thoại 0</w:t>
      </w:r>
      <w:r w:rsidR="00B65ECA" w:rsidRPr="0012207E">
        <w:rPr>
          <w:rFonts w:ascii="Times New Roman" w:hAnsi="Times New Roman" w:cs="Times New Roman"/>
          <w:sz w:val="26"/>
          <w:szCs w:val="26"/>
        </w:rPr>
        <w:t>28</w:t>
      </w:r>
      <w:r w:rsidRPr="0012207E">
        <w:rPr>
          <w:rFonts w:ascii="Times New Roman" w:hAnsi="Times New Roman" w:cs="Times New Roman"/>
          <w:sz w:val="26"/>
          <w:szCs w:val="26"/>
        </w:rPr>
        <w:t>.3</w:t>
      </w:r>
      <w:r w:rsidR="00B65ECA" w:rsidRPr="0012207E">
        <w:rPr>
          <w:rFonts w:ascii="Times New Roman" w:hAnsi="Times New Roman" w:cs="Times New Roman"/>
          <w:sz w:val="26"/>
          <w:szCs w:val="26"/>
        </w:rPr>
        <w:t>9306539</w:t>
      </w:r>
      <w:r w:rsidRPr="0012207E">
        <w:rPr>
          <w:rFonts w:ascii="Times New Roman" w:hAnsi="Times New Roman" w:cs="Times New Roman"/>
          <w:sz w:val="26"/>
          <w:szCs w:val="26"/>
        </w:rPr>
        <w:t xml:space="preserve"> hoặc thư điện tử qua địa chỉ </w:t>
      </w:r>
      <w:hyperlink r:id="rId4" w:history="1">
        <w:r w:rsidR="00B81141" w:rsidRPr="006F65B8">
          <w:rPr>
            <w:rStyle w:val="Hyperlink"/>
            <w:rFonts w:ascii="Times New Roman" w:hAnsi="Times New Roman" w:cs="Times New Roman"/>
            <w:sz w:val="26"/>
            <w:szCs w:val="26"/>
          </w:rPr>
          <w:t>ou@ou.edu.vn</w:t>
        </w:r>
      </w:hyperlink>
      <w:r w:rsidR="00B81141">
        <w:rPr>
          <w:rFonts w:ascii="Times New Roman" w:hAnsi="Times New Roman" w:cs="Times New Roman"/>
          <w:sz w:val="26"/>
          <w:szCs w:val="26"/>
        </w:rPr>
        <w:t xml:space="preserve"> </w:t>
      </w:r>
      <w:r w:rsidRPr="0012207E">
        <w:rPr>
          <w:rFonts w:ascii="Times New Roman" w:hAnsi="Times New Roman" w:cs="Times New Roman"/>
          <w:b/>
          <w:bCs/>
          <w:sz w:val="26"/>
          <w:szCs w:val="26"/>
        </w:rPr>
        <w:t>trước ngày </w:t>
      </w:r>
      <w:r w:rsidR="00B65ECA" w:rsidRPr="0012207E"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Pr="0012207E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B65ECA" w:rsidRPr="0012207E"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Pr="0012207E">
        <w:rPr>
          <w:rFonts w:ascii="Times New Roman" w:hAnsi="Times New Roman" w:cs="Times New Roman"/>
          <w:b/>
          <w:bCs/>
          <w:sz w:val="26"/>
          <w:szCs w:val="26"/>
        </w:rPr>
        <w:t>/201</w:t>
      </w:r>
      <w:r w:rsidR="00B65ECA" w:rsidRPr="0012207E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12207E">
        <w:rPr>
          <w:rFonts w:ascii="Times New Roman" w:hAnsi="Times New Roman" w:cs="Times New Roman"/>
          <w:sz w:val="26"/>
          <w:szCs w:val="26"/>
        </w:rPr>
        <w:t>.</w:t>
      </w:r>
    </w:p>
    <w:p w14:paraId="4A3FC0FF" w14:textId="77777777" w:rsidR="00B81141" w:rsidRDefault="00B81141" w:rsidP="00B81141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284495B8" w14:textId="60BE1A3F" w:rsidR="00B81141" w:rsidRPr="00B81141" w:rsidRDefault="00B81141" w:rsidP="00B81141">
      <w:pPr>
        <w:rPr>
          <w:rFonts w:ascii="Times New Roman" w:hAnsi="Times New Roman" w:cs="Times New Roman"/>
          <w:b/>
          <w:sz w:val="26"/>
          <w:szCs w:val="26"/>
        </w:rPr>
      </w:pPr>
      <w:r w:rsidRPr="00B81141">
        <w:rPr>
          <w:rFonts w:ascii="Times New Roman" w:hAnsi="Times New Roman" w:cs="Times New Roman"/>
          <w:b/>
          <w:i/>
          <w:sz w:val="26"/>
          <w:szCs w:val="26"/>
        </w:rPr>
        <w:t>Nơi nhận:</w:t>
      </w:r>
      <w:r w:rsidRPr="00B811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1141">
        <w:rPr>
          <w:rFonts w:ascii="Times New Roman" w:hAnsi="Times New Roman" w:cs="Times New Roman"/>
          <w:b/>
          <w:sz w:val="26"/>
          <w:szCs w:val="26"/>
        </w:rPr>
        <w:tab/>
      </w:r>
      <w:r w:rsidRPr="00B81141">
        <w:rPr>
          <w:rFonts w:ascii="Times New Roman" w:hAnsi="Times New Roman" w:cs="Times New Roman"/>
          <w:b/>
          <w:sz w:val="26"/>
          <w:szCs w:val="26"/>
        </w:rPr>
        <w:tab/>
        <w:t xml:space="preserve">     </w:t>
      </w:r>
      <w:r w:rsidRPr="00B81141">
        <w:rPr>
          <w:rFonts w:ascii="Times New Roman" w:hAnsi="Times New Roman" w:cs="Times New Roman"/>
          <w:b/>
          <w:sz w:val="26"/>
          <w:szCs w:val="26"/>
        </w:rPr>
        <w:tab/>
      </w:r>
      <w:r w:rsidRPr="00B81141">
        <w:rPr>
          <w:rFonts w:ascii="Times New Roman" w:hAnsi="Times New Roman" w:cs="Times New Roman"/>
          <w:b/>
          <w:sz w:val="26"/>
          <w:szCs w:val="26"/>
        </w:rPr>
        <w:tab/>
      </w:r>
      <w:r w:rsidRPr="00B81141">
        <w:rPr>
          <w:rFonts w:ascii="Times New Roman" w:hAnsi="Times New Roman" w:cs="Times New Roman"/>
          <w:b/>
          <w:sz w:val="26"/>
          <w:szCs w:val="26"/>
        </w:rPr>
        <w:tab/>
      </w:r>
      <w:r w:rsidRPr="00B81141">
        <w:rPr>
          <w:rFonts w:ascii="Times New Roman" w:hAnsi="Times New Roman" w:cs="Times New Roman"/>
          <w:b/>
          <w:sz w:val="26"/>
          <w:szCs w:val="26"/>
        </w:rPr>
        <w:tab/>
      </w:r>
      <w:r w:rsidRPr="00B81141">
        <w:rPr>
          <w:rFonts w:ascii="Times New Roman" w:hAnsi="Times New Roman" w:cs="Times New Roman"/>
          <w:b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KT. HIỆU TRƯỞNG</w:t>
      </w:r>
    </w:p>
    <w:p w14:paraId="6A3084D7" w14:textId="15D67031" w:rsidR="00B81141" w:rsidRPr="00B81141" w:rsidRDefault="00B81141" w:rsidP="00B81141">
      <w:pPr>
        <w:rPr>
          <w:rFonts w:ascii="Times New Roman" w:hAnsi="Times New Roman" w:cs="Times New Roman"/>
          <w:b/>
        </w:rPr>
      </w:pPr>
      <w:r w:rsidRPr="00B81141">
        <w:rPr>
          <w:rFonts w:ascii="Times New Roman" w:hAnsi="Times New Roman" w:cs="Times New Roman"/>
          <w:sz w:val="22"/>
          <w:szCs w:val="22"/>
        </w:rPr>
        <w:t xml:space="preserve">- </w:t>
      </w:r>
      <w:r w:rsidRPr="00B81141">
        <w:rPr>
          <w:rFonts w:ascii="Times New Roman" w:hAnsi="Times New Roman" w:cs="Times New Roman"/>
        </w:rPr>
        <w:t>Như trên;</w:t>
      </w:r>
      <w:r w:rsidRPr="00B81141">
        <w:rPr>
          <w:rFonts w:ascii="Times New Roman" w:hAnsi="Times New Roman" w:cs="Times New Roman"/>
          <w:b/>
        </w:rPr>
        <w:t xml:space="preserve">  </w:t>
      </w:r>
      <w:r w:rsidRPr="00B81141">
        <w:rPr>
          <w:rFonts w:ascii="Times New Roman" w:hAnsi="Times New Roman" w:cs="Times New Roman"/>
          <w:b/>
        </w:rPr>
        <w:tab/>
      </w:r>
      <w:r w:rsidRPr="00B81141">
        <w:rPr>
          <w:rFonts w:ascii="Times New Roman" w:hAnsi="Times New Roman" w:cs="Times New Roman"/>
          <w:b/>
        </w:rPr>
        <w:tab/>
      </w:r>
      <w:r w:rsidRPr="00B81141">
        <w:rPr>
          <w:rFonts w:ascii="Times New Roman" w:hAnsi="Times New Roman" w:cs="Times New Roman"/>
          <w:b/>
        </w:rPr>
        <w:tab/>
      </w:r>
      <w:r w:rsidRPr="00B81141">
        <w:rPr>
          <w:rFonts w:ascii="Times New Roman" w:hAnsi="Times New Roman" w:cs="Times New Roman"/>
          <w:b/>
        </w:rPr>
        <w:tab/>
      </w:r>
      <w:r w:rsidRPr="00B81141">
        <w:rPr>
          <w:rFonts w:ascii="Times New Roman" w:hAnsi="Times New Roman" w:cs="Times New Roman"/>
          <w:b/>
        </w:rPr>
        <w:tab/>
      </w:r>
      <w:r w:rsidRPr="00B81141">
        <w:rPr>
          <w:rFonts w:ascii="Times New Roman" w:hAnsi="Times New Roman" w:cs="Times New Roman"/>
          <w:b/>
        </w:rPr>
        <w:tab/>
      </w:r>
      <w:r w:rsidRPr="00B81141">
        <w:rPr>
          <w:rFonts w:ascii="Times New Roman" w:hAnsi="Times New Roman" w:cs="Times New Roman"/>
          <w:b/>
        </w:rPr>
        <w:tab/>
      </w:r>
      <w:r w:rsidRPr="00B8114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PHÓ HIỆU TRƯỞNG</w:t>
      </w:r>
    </w:p>
    <w:p w14:paraId="62651381" w14:textId="648049C9" w:rsidR="00B81141" w:rsidRPr="00352338" w:rsidRDefault="00B81141" w:rsidP="00B81141">
      <w:pPr>
        <w:rPr>
          <w:rFonts w:ascii="Times New Roman" w:hAnsi="Times New Roman" w:cs="Times New Roman"/>
          <w:i/>
        </w:rPr>
      </w:pPr>
      <w:r w:rsidRPr="00B81141">
        <w:rPr>
          <w:rFonts w:ascii="Times New Roman" w:hAnsi="Times New Roman" w:cs="Times New Roman"/>
        </w:rPr>
        <w:t>- Lưu VT, P.HT&amp;QLKH.</w:t>
      </w:r>
      <w:r w:rsidR="00352338">
        <w:rPr>
          <w:rFonts w:ascii="Times New Roman" w:hAnsi="Times New Roman" w:cs="Times New Roman"/>
        </w:rPr>
        <w:tab/>
      </w:r>
      <w:r w:rsidR="00352338">
        <w:rPr>
          <w:rFonts w:ascii="Times New Roman" w:hAnsi="Times New Roman" w:cs="Times New Roman"/>
        </w:rPr>
        <w:tab/>
      </w:r>
      <w:r w:rsidR="00352338">
        <w:rPr>
          <w:rFonts w:ascii="Times New Roman" w:hAnsi="Times New Roman" w:cs="Times New Roman"/>
        </w:rPr>
        <w:tab/>
      </w:r>
      <w:r w:rsidR="00352338">
        <w:rPr>
          <w:rFonts w:ascii="Times New Roman" w:hAnsi="Times New Roman" w:cs="Times New Roman"/>
        </w:rPr>
        <w:tab/>
      </w:r>
      <w:r w:rsidR="00352338">
        <w:rPr>
          <w:rFonts w:ascii="Times New Roman" w:hAnsi="Times New Roman" w:cs="Times New Roman"/>
        </w:rPr>
        <w:tab/>
      </w:r>
      <w:r w:rsidR="00352338">
        <w:rPr>
          <w:rFonts w:ascii="Times New Roman" w:hAnsi="Times New Roman" w:cs="Times New Roman"/>
        </w:rPr>
        <w:tab/>
      </w:r>
      <w:r w:rsidR="00352338">
        <w:rPr>
          <w:rFonts w:ascii="Times New Roman" w:hAnsi="Times New Roman" w:cs="Times New Roman"/>
        </w:rPr>
        <w:tab/>
      </w:r>
      <w:r w:rsidR="00352338">
        <w:rPr>
          <w:rFonts w:ascii="Times New Roman" w:hAnsi="Times New Roman" w:cs="Times New Roman"/>
          <w:i/>
        </w:rPr>
        <w:t>(Đã ký)</w:t>
      </w:r>
    </w:p>
    <w:p w14:paraId="5AAA2F2D" w14:textId="15D706CE" w:rsidR="00B81141" w:rsidRDefault="00B81141" w:rsidP="00B81141">
      <w:pPr>
        <w:rPr>
          <w:rFonts w:ascii="Times New Roman" w:hAnsi="Times New Roman" w:cs="Times New Roman"/>
          <w:sz w:val="22"/>
          <w:szCs w:val="22"/>
        </w:rPr>
      </w:pPr>
    </w:p>
    <w:p w14:paraId="752CCAA6" w14:textId="77777777" w:rsidR="00B81141" w:rsidRPr="00B81141" w:rsidRDefault="00B81141" w:rsidP="00B81141">
      <w:pPr>
        <w:rPr>
          <w:rFonts w:ascii="Times New Roman" w:hAnsi="Times New Roman" w:cs="Times New Roman"/>
          <w:sz w:val="22"/>
          <w:szCs w:val="22"/>
        </w:rPr>
      </w:pPr>
    </w:p>
    <w:p w14:paraId="4DE0C017" w14:textId="77777777" w:rsidR="00B81141" w:rsidRDefault="00B81141" w:rsidP="00B81141">
      <w:pPr>
        <w:rPr>
          <w:sz w:val="22"/>
          <w:szCs w:val="22"/>
        </w:rPr>
      </w:pPr>
    </w:p>
    <w:p w14:paraId="312ACD0F" w14:textId="5D97B099" w:rsidR="00B81141" w:rsidRPr="00B81141" w:rsidRDefault="00B81141" w:rsidP="00B8114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</w:t>
      </w:r>
      <w:r w:rsidRPr="00B81141">
        <w:rPr>
          <w:rFonts w:ascii="Times New Roman" w:hAnsi="Times New Roman" w:cs="Times New Roman"/>
          <w:b/>
          <w:sz w:val="26"/>
          <w:szCs w:val="26"/>
        </w:rPr>
        <w:t>Vũ Hữu Đức</w:t>
      </w:r>
    </w:p>
    <w:p w14:paraId="020EB9DA" w14:textId="77777777" w:rsidR="00B81141" w:rsidRPr="0012207E" w:rsidRDefault="00B81141" w:rsidP="00B8114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81141" w:rsidRPr="0012207E" w:rsidSect="00B81141">
      <w:pgSz w:w="11900" w:h="16840"/>
      <w:pgMar w:top="720" w:right="83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Arial Unicode MS"/>
    <w:panose1 w:val="02010609000101010101"/>
    <w:charset w:val="88"/>
    <w:family w:val="auto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C6"/>
    <w:rsid w:val="00070FEB"/>
    <w:rsid w:val="0012207E"/>
    <w:rsid w:val="00125C43"/>
    <w:rsid w:val="001269F4"/>
    <w:rsid w:val="00293E9B"/>
    <w:rsid w:val="00352338"/>
    <w:rsid w:val="004D64AA"/>
    <w:rsid w:val="00576973"/>
    <w:rsid w:val="00641452"/>
    <w:rsid w:val="006537EF"/>
    <w:rsid w:val="00655CFE"/>
    <w:rsid w:val="007448D7"/>
    <w:rsid w:val="00763776"/>
    <w:rsid w:val="00817F6F"/>
    <w:rsid w:val="00847C31"/>
    <w:rsid w:val="00882DB1"/>
    <w:rsid w:val="009737BD"/>
    <w:rsid w:val="009F3448"/>
    <w:rsid w:val="00A0553E"/>
    <w:rsid w:val="00A43D7A"/>
    <w:rsid w:val="00B13769"/>
    <w:rsid w:val="00B6368D"/>
    <w:rsid w:val="00B65ECA"/>
    <w:rsid w:val="00B81141"/>
    <w:rsid w:val="00BB6C75"/>
    <w:rsid w:val="00C04800"/>
    <w:rsid w:val="00C7384B"/>
    <w:rsid w:val="00CE3301"/>
    <w:rsid w:val="00DB73C6"/>
    <w:rsid w:val="00EC3C26"/>
    <w:rsid w:val="00F05AF4"/>
    <w:rsid w:val="00F910B4"/>
    <w:rsid w:val="00FA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6F02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70FEB"/>
    <w:pPr>
      <w:keepNext/>
      <w:jc w:val="center"/>
      <w:outlineLvl w:val="1"/>
    </w:pPr>
    <w:rPr>
      <w:rFonts w:ascii=".VnTime" w:eastAsia="Times New Roman" w:hAnsi=".VnTime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70FEB"/>
    <w:rPr>
      <w:rFonts w:ascii=".VnTime" w:eastAsia="Times New Roman" w:hAnsi=".VnTime" w:cs="Times New Roman"/>
      <w:b/>
      <w:szCs w:val="20"/>
    </w:rPr>
  </w:style>
  <w:style w:type="paragraph" w:styleId="BodyText">
    <w:name w:val="Body Text"/>
    <w:basedOn w:val="Normal"/>
    <w:link w:val="BodyTextChar"/>
    <w:rsid w:val="00070FEB"/>
    <w:pPr>
      <w:jc w:val="center"/>
    </w:pPr>
    <w:rPr>
      <w:rFonts w:ascii=".VnTimeH" w:eastAsia="Times New Roman" w:hAnsi=".VnTimeH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070FEB"/>
    <w:rPr>
      <w:rFonts w:ascii=".VnTimeH" w:eastAsia="Times New Roman" w:hAnsi=".VnTimeH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B8114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@o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8</cp:revision>
  <cp:lastPrinted>2017-11-24T08:32:00Z</cp:lastPrinted>
  <dcterms:created xsi:type="dcterms:W3CDTF">2017-11-22T08:23:00Z</dcterms:created>
  <dcterms:modified xsi:type="dcterms:W3CDTF">2017-11-24T09:00:00Z</dcterms:modified>
</cp:coreProperties>
</file>